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F62C" w14:textId="364459BF" w:rsidR="009A1EAE" w:rsidRPr="004A7D9C" w:rsidRDefault="00C02514" w:rsidP="00B32991">
      <w:pPr>
        <w:rPr>
          <w:rFonts w:asciiTheme="minorHAnsi" w:hAnsiTheme="minorHAnsi" w:cstheme="minorHAnsi"/>
        </w:rPr>
      </w:pPr>
      <w:r w:rsidRPr="004A7D9C">
        <w:rPr>
          <w:rFonts w:asciiTheme="minorHAnsi" w:hAnsiTheme="minorHAnsi" w:cstheme="minorHAnsi"/>
        </w:rPr>
        <w:t xml:space="preserve">Mathias Petry - </w:t>
      </w:r>
      <w:r w:rsidR="00894917" w:rsidRPr="004A7D9C">
        <w:rPr>
          <w:rFonts w:asciiTheme="minorHAnsi" w:hAnsiTheme="minorHAnsi" w:cstheme="minorHAnsi"/>
        </w:rPr>
        <w:t>Lesungen</w:t>
      </w:r>
    </w:p>
    <w:p w14:paraId="0D1A4B37" w14:textId="44C43A92" w:rsidR="00BD6882" w:rsidRPr="004A7D9C" w:rsidRDefault="00BD6882" w:rsidP="00B32991">
      <w:pPr>
        <w:rPr>
          <w:rFonts w:asciiTheme="minorHAnsi" w:hAnsiTheme="minorHAnsi" w:cstheme="minorHAnsi"/>
        </w:rPr>
      </w:pPr>
    </w:p>
    <w:p w14:paraId="3819D9C5" w14:textId="77777777" w:rsidR="00DA40F5" w:rsidRPr="004A7D9C" w:rsidRDefault="00DA40F5" w:rsidP="00B32991">
      <w:pPr>
        <w:rPr>
          <w:rFonts w:asciiTheme="minorHAnsi" w:hAnsiTheme="minorHAnsi" w:cstheme="minorHAnsi"/>
        </w:rPr>
      </w:pPr>
      <w:r w:rsidRPr="004A7D9C">
        <w:rPr>
          <w:rFonts w:asciiTheme="minorHAnsi" w:hAnsiTheme="minorHAnsi" w:cstheme="minorHAnsi"/>
        </w:rPr>
        <w:t xml:space="preserve">Wenn Mathias Petry zu einer Lesung kommt, dann sitzt er nicht eine Stunde lang an einem Tisch und trägt Texte vor, sondern er erzählt auch von dem, was er da tut. Und wenn er dann doch einzelne Passagen vorstellt, dann taucht er auch stimmlich in die verschiedenen Rollen ein. </w:t>
      </w:r>
    </w:p>
    <w:p w14:paraId="52C43501" w14:textId="77777777" w:rsidR="00DA40F5" w:rsidRPr="004A7D9C" w:rsidRDefault="00DA40F5" w:rsidP="00B32991">
      <w:pPr>
        <w:rPr>
          <w:rFonts w:asciiTheme="minorHAnsi" w:hAnsiTheme="minorHAnsi" w:cstheme="minorHAnsi"/>
        </w:rPr>
      </w:pPr>
      <w:r w:rsidRPr="004A7D9C">
        <w:rPr>
          <w:rFonts w:asciiTheme="minorHAnsi" w:hAnsiTheme="minorHAnsi" w:cstheme="minorHAnsi"/>
        </w:rPr>
        <w:t>Der Autor und Musiker ist zurzeit mit seinen Romanen „</w:t>
      </w:r>
      <w:proofErr w:type="spellStart"/>
      <w:r w:rsidRPr="004A7D9C">
        <w:rPr>
          <w:rFonts w:asciiTheme="minorHAnsi" w:hAnsiTheme="minorHAnsi" w:cstheme="minorHAnsi"/>
        </w:rPr>
        <w:t>Biberg</w:t>
      </w:r>
      <w:proofErr w:type="spellEnd"/>
      <w:r w:rsidRPr="004A7D9C">
        <w:rPr>
          <w:rFonts w:asciiTheme="minorHAnsi" w:hAnsiTheme="minorHAnsi" w:cstheme="minorHAnsi"/>
        </w:rPr>
        <w:t>“ und „</w:t>
      </w:r>
      <w:proofErr w:type="spellStart"/>
      <w:r w:rsidRPr="004A7D9C">
        <w:rPr>
          <w:rFonts w:asciiTheme="minorHAnsi" w:hAnsiTheme="minorHAnsi" w:cstheme="minorHAnsi"/>
        </w:rPr>
        <w:t>Gailing</w:t>
      </w:r>
      <w:proofErr w:type="spellEnd"/>
      <w:r w:rsidRPr="004A7D9C">
        <w:rPr>
          <w:rFonts w:asciiTheme="minorHAnsi" w:hAnsiTheme="minorHAnsi" w:cstheme="minorHAnsi"/>
        </w:rPr>
        <w:t xml:space="preserve">“ unterwegs, in denen er einen amüsierten Blick auf die Welt wirft und Leute auftreten lässt, die so dermaßen normal sind, dass es nicht mehr normal ist. </w:t>
      </w:r>
    </w:p>
    <w:p w14:paraId="4C324A6B" w14:textId="77777777" w:rsidR="00DA40F5" w:rsidRPr="004A7D9C" w:rsidRDefault="00DA40F5" w:rsidP="00B32991">
      <w:pPr>
        <w:rPr>
          <w:rFonts w:asciiTheme="minorHAnsi" w:hAnsiTheme="minorHAnsi" w:cstheme="minorHAnsi"/>
          <w:lang w:eastAsia="de-DE"/>
        </w:rPr>
      </w:pPr>
      <w:r w:rsidRPr="004A7D9C">
        <w:rPr>
          <w:rFonts w:asciiTheme="minorHAnsi" w:hAnsiTheme="minorHAnsi" w:cstheme="minorHAnsi"/>
        </w:rPr>
        <w:t xml:space="preserve">Die Bücher spielen an einem fiktiven Ort namens Hudlhub, beziehungsweise in diversen Vororten. Wie in </w:t>
      </w:r>
      <w:proofErr w:type="spellStart"/>
      <w:r w:rsidRPr="004A7D9C">
        <w:rPr>
          <w:rFonts w:asciiTheme="minorHAnsi" w:hAnsiTheme="minorHAnsi" w:cstheme="minorHAnsi"/>
        </w:rPr>
        <w:t>Biberg</w:t>
      </w:r>
      <w:proofErr w:type="spellEnd"/>
      <w:r w:rsidRPr="004A7D9C">
        <w:rPr>
          <w:rFonts w:asciiTheme="minorHAnsi" w:hAnsiTheme="minorHAnsi" w:cstheme="minorHAnsi"/>
        </w:rPr>
        <w:t xml:space="preserve">, wo Gebeine eines mutmaßlichen Bruders von Jesus gefunden werden, als der örtliche Landtagsabgeordnete Ludwig Haderlein einen </w:t>
      </w:r>
      <w:proofErr w:type="spellStart"/>
      <w:r w:rsidRPr="004A7D9C">
        <w:rPr>
          <w:rFonts w:asciiTheme="minorHAnsi" w:hAnsiTheme="minorHAnsi" w:cstheme="minorHAnsi"/>
        </w:rPr>
        <w:t>Koikarpfenteich</w:t>
      </w:r>
      <w:proofErr w:type="spellEnd"/>
      <w:r w:rsidRPr="004A7D9C">
        <w:rPr>
          <w:rFonts w:asciiTheme="minorHAnsi" w:hAnsiTheme="minorHAnsi" w:cstheme="minorHAnsi"/>
        </w:rPr>
        <w:t xml:space="preserve"> aushebt. Das bringt das Gefüge in der Gemeinde ins Wanken. Übrigens – Mathias Petry hat auch schon in einer Kirche aus dem Buch gelesen, und es hat ihn kein Blitz getroffen, so schlimm kann es also nicht sein. Aber lustig. Sagen die Leute. </w:t>
      </w:r>
    </w:p>
    <w:p w14:paraId="405DC9A8" w14:textId="77777777" w:rsidR="00DA40F5" w:rsidRPr="004A7D9C" w:rsidRDefault="00DA40F5" w:rsidP="00B32991">
      <w:pPr>
        <w:rPr>
          <w:rFonts w:asciiTheme="minorHAnsi" w:hAnsiTheme="minorHAnsi" w:cstheme="minorHAnsi"/>
        </w:rPr>
      </w:pPr>
      <w:r w:rsidRPr="004A7D9C">
        <w:rPr>
          <w:rFonts w:asciiTheme="minorHAnsi" w:hAnsiTheme="minorHAnsi" w:cstheme="minorHAnsi"/>
        </w:rPr>
        <w:t>„</w:t>
      </w:r>
      <w:proofErr w:type="spellStart"/>
      <w:r w:rsidRPr="004A7D9C">
        <w:rPr>
          <w:rFonts w:asciiTheme="minorHAnsi" w:hAnsiTheme="minorHAnsi" w:cstheme="minorHAnsi"/>
        </w:rPr>
        <w:t>Biberg</w:t>
      </w:r>
      <w:proofErr w:type="spellEnd"/>
      <w:r w:rsidRPr="004A7D9C">
        <w:rPr>
          <w:rFonts w:asciiTheme="minorHAnsi" w:hAnsiTheme="minorHAnsi" w:cstheme="minorHAnsi"/>
        </w:rPr>
        <w:t>“ und „</w:t>
      </w:r>
      <w:proofErr w:type="spellStart"/>
      <w:r w:rsidRPr="004A7D9C">
        <w:rPr>
          <w:rFonts w:asciiTheme="minorHAnsi" w:hAnsiTheme="minorHAnsi" w:cstheme="minorHAnsi"/>
        </w:rPr>
        <w:t>Gailing</w:t>
      </w:r>
      <w:proofErr w:type="spellEnd"/>
      <w:r w:rsidRPr="004A7D9C">
        <w:rPr>
          <w:rFonts w:asciiTheme="minorHAnsi" w:hAnsiTheme="minorHAnsi" w:cstheme="minorHAnsi"/>
        </w:rPr>
        <w:t xml:space="preserve">“ (wo Helga </w:t>
      </w:r>
      <w:proofErr w:type="spellStart"/>
      <w:r w:rsidRPr="004A7D9C">
        <w:rPr>
          <w:rFonts w:asciiTheme="minorHAnsi" w:hAnsiTheme="minorHAnsi" w:cstheme="minorHAnsi"/>
        </w:rPr>
        <w:t>Dürnbichler</w:t>
      </w:r>
      <w:proofErr w:type="spellEnd"/>
      <w:r w:rsidRPr="004A7D9C">
        <w:rPr>
          <w:rFonts w:asciiTheme="minorHAnsi" w:hAnsiTheme="minorHAnsi" w:cstheme="minorHAnsi"/>
        </w:rPr>
        <w:t xml:space="preserve"> einen Swingerclub betreibt) sind Bände ganzen Erzählreihe, in der gern mit einer Prise Satire und viel Humor so manche menschliche Eigenheit aufs Korn genommen wird. </w:t>
      </w:r>
    </w:p>
    <w:p w14:paraId="690E0340" w14:textId="77777777" w:rsidR="00DA40F5" w:rsidRPr="004A7D9C" w:rsidRDefault="00DA40F5" w:rsidP="00B32991">
      <w:pPr>
        <w:rPr>
          <w:rFonts w:asciiTheme="minorHAnsi" w:hAnsiTheme="minorHAnsi" w:cstheme="minorHAnsi"/>
        </w:rPr>
      </w:pPr>
      <w:r w:rsidRPr="004A7D9C">
        <w:rPr>
          <w:rFonts w:asciiTheme="minorHAnsi" w:hAnsiTheme="minorHAnsi" w:cstheme="minorHAnsi"/>
        </w:rPr>
        <w:t>Mathias Petry macht auch seit Jahrzehnten Musik, und er bringt auch eine Gitarre mit. Wenn es sich ergibt, wird also nicht nur gelesen und erzählt, sondern auch gespielt.</w:t>
      </w:r>
    </w:p>
    <w:p w14:paraId="177E8FA3" w14:textId="77777777" w:rsidR="00894917" w:rsidRPr="004A7D9C" w:rsidRDefault="00894917" w:rsidP="00B32991">
      <w:pPr>
        <w:rPr>
          <w:rFonts w:asciiTheme="minorHAnsi" w:hAnsiTheme="minorHAnsi" w:cstheme="minorHAnsi"/>
        </w:rPr>
      </w:pPr>
    </w:p>
    <w:p w14:paraId="0D5AFEB8" w14:textId="77777777" w:rsidR="00894917" w:rsidRPr="004A7D9C" w:rsidRDefault="00894917" w:rsidP="00B32991">
      <w:pPr>
        <w:rPr>
          <w:rFonts w:asciiTheme="minorHAnsi" w:hAnsiTheme="minorHAnsi" w:cstheme="minorHAnsi"/>
        </w:rPr>
      </w:pPr>
    </w:p>
    <w:p w14:paraId="6DADAC37" w14:textId="77777777"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Geschichten und Musik vom heimlichen Mittelpunkt des Universums</w:t>
      </w:r>
    </w:p>
    <w:p w14:paraId="3AB4AAD3" w14:textId="77777777"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 </w:t>
      </w:r>
    </w:p>
    <w:p w14:paraId="7DB6F16E" w14:textId="2980D608"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Hudlhub muss man kennen, und genau genommen kennt man Hudlhub auch bereits.</w:t>
      </w:r>
      <w:r w:rsidR="00894917" w:rsidRPr="004A7D9C">
        <w:rPr>
          <w:rFonts w:asciiTheme="minorHAnsi" w:eastAsia="Times New Roman" w:hAnsiTheme="minorHAnsi" w:cstheme="minorHAnsi"/>
          <w:lang w:eastAsia="de-DE"/>
        </w:rPr>
        <w:t xml:space="preserve"> </w:t>
      </w:r>
      <w:r w:rsidRPr="00BD6882">
        <w:rPr>
          <w:rFonts w:asciiTheme="minorHAnsi" w:eastAsia="Times New Roman" w:hAnsiTheme="minorHAnsi" w:cstheme="minorHAnsi"/>
          <w:lang w:eastAsia="de-DE"/>
        </w:rPr>
        <w:t>Schließlich sind wir alle ein bisschen Hudlhub.</w:t>
      </w:r>
      <w:r w:rsidR="00894917" w:rsidRPr="004A7D9C">
        <w:rPr>
          <w:rFonts w:asciiTheme="minorHAnsi" w:eastAsia="Times New Roman" w:hAnsiTheme="minorHAnsi" w:cstheme="minorHAnsi"/>
          <w:lang w:eastAsia="de-DE"/>
        </w:rPr>
        <w:t xml:space="preserve"> </w:t>
      </w:r>
      <w:r w:rsidRPr="00BD6882">
        <w:rPr>
          <w:rFonts w:asciiTheme="minorHAnsi" w:eastAsia="Times New Roman" w:hAnsiTheme="minorHAnsi" w:cstheme="minorHAnsi"/>
          <w:lang w:eastAsia="de-DE"/>
        </w:rPr>
        <w:t xml:space="preserve">Hier hat Dorfphilosoph Matthias Kronleichter (1726-1754) den </w:t>
      </w:r>
      <w:proofErr w:type="spellStart"/>
      <w:r w:rsidRPr="00BD6882">
        <w:rPr>
          <w:rFonts w:asciiTheme="minorHAnsi" w:eastAsia="Times New Roman" w:hAnsiTheme="minorHAnsi" w:cstheme="minorHAnsi"/>
          <w:lang w:eastAsia="de-DE"/>
        </w:rPr>
        <w:t>Hudlhoop</w:t>
      </w:r>
      <w:proofErr w:type="spellEnd"/>
      <w:r w:rsidRPr="00BD6882">
        <w:rPr>
          <w:rFonts w:asciiTheme="minorHAnsi" w:eastAsia="Times New Roman" w:hAnsiTheme="minorHAnsi" w:cstheme="minorHAnsi"/>
          <w:lang w:eastAsia="de-DE"/>
        </w:rPr>
        <w:t>-Reifen erfunden, um die behäbig gewordene Senkbrust mancher Mitbewohner in Schwung zu bringen.</w:t>
      </w:r>
      <w:r w:rsidR="00610C01" w:rsidRPr="004A7D9C">
        <w:rPr>
          <w:rFonts w:asciiTheme="minorHAnsi" w:eastAsia="Times New Roman" w:hAnsiTheme="minorHAnsi" w:cstheme="minorHAnsi"/>
          <w:lang w:eastAsia="de-DE"/>
        </w:rPr>
        <w:t xml:space="preserve"> </w:t>
      </w:r>
      <w:r w:rsidRPr="00BD6882">
        <w:rPr>
          <w:rFonts w:asciiTheme="minorHAnsi" w:eastAsia="Times New Roman" w:hAnsiTheme="minorHAnsi" w:cstheme="minorHAnsi"/>
          <w:lang w:eastAsia="de-DE"/>
        </w:rPr>
        <w:t>In Hudlhub lebt der Hinterbänkler-Politiker Ludwig Haderlein der eine neue Weltformel entwickelt hat: Auf Einsteins M=C</w:t>
      </w:r>
      <w:proofErr w:type="gramStart"/>
      <w:r w:rsidRPr="00BD6882">
        <w:rPr>
          <w:rFonts w:asciiTheme="minorHAnsi" w:eastAsia="Times New Roman" w:hAnsiTheme="minorHAnsi" w:cstheme="minorHAnsi"/>
          <w:vertAlign w:val="superscript"/>
          <w:lang w:eastAsia="de-DE"/>
        </w:rPr>
        <w:t xml:space="preserve">2  </w:t>
      </w:r>
      <w:r w:rsidRPr="00BD6882">
        <w:rPr>
          <w:rFonts w:asciiTheme="minorHAnsi" w:eastAsia="Times New Roman" w:hAnsiTheme="minorHAnsi" w:cstheme="minorHAnsi"/>
          <w:lang w:eastAsia="de-DE"/>
        </w:rPr>
        <w:t>folgt</w:t>
      </w:r>
      <w:proofErr w:type="gramEnd"/>
      <w:r w:rsidRPr="00BD6882">
        <w:rPr>
          <w:rFonts w:asciiTheme="minorHAnsi" w:eastAsia="Times New Roman" w:hAnsiTheme="minorHAnsi" w:cstheme="minorHAnsi"/>
          <w:lang w:eastAsia="de-DE"/>
        </w:rPr>
        <w:t xml:space="preserve"> seine "Containertheorie" zur Rettung der Weltwirtschaft.</w:t>
      </w:r>
      <w:r w:rsidR="00610C01" w:rsidRPr="004A7D9C">
        <w:rPr>
          <w:rFonts w:asciiTheme="minorHAnsi" w:eastAsia="Times New Roman" w:hAnsiTheme="minorHAnsi" w:cstheme="minorHAnsi"/>
          <w:lang w:eastAsia="de-DE"/>
        </w:rPr>
        <w:t xml:space="preserve"> </w:t>
      </w:r>
      <w:r w:rsidRPr="00BD6882">
        <w:rPr>
          <w:rFonts w:asciiTheme="minorHAnsi" w:eastAsia="Times New Roman" w:hAnsiTheme="minorHAnsi" w:cstheme="minorHAnsi"/>
          <w:lang w:eastAsia="de-DE"/>
        </w:rPr>
        <w:t>Tatsächlich tickt die Welt in Hudlhub gar nicht so sehr anders als in Washington, Moskau, Bagdad oder in Nordkorea. Naja, vielleicht ein bisschen. Aber da, wo Menschen sind, da menschelt es eben. Auch in Hudlhub, das einst schon von den Römern besiedelt wurde.</w:t>
      </w:r>
    </w:p>
    <w:p w14:paraId="6E590CFB" w14:textId="77777777"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 </w:t>
      </w:r>
    </w:p>
    <w:p w14:paraId="6953FB7B" w14:textId="634E91C3"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 xml:space="preserve">Mathias Petry erzählt in seinem Bühnenprogramm Geschichten aus Hudlhub, nimmt sein Publikum mit in die wunderbare Welt der kleinen Gemeinde, die manche allein wegen des legendären Swingerclubs im Vorort </w:t>
      </w:r>
      <w:proofErr w:type="spellStart"/>
      <w:r w:rsidRPr="00BD6882">
        <w:rPr>
          <w:rFonts w:asciiTheme="minorHAnsi" w:eastAsia="Times New Roman" w:hAnsiTheme="minorHAnsi" w:cstheme="minorHAnsi"/>
          <w:lang w:eastAsia="de-DE"/>
        </w:rPr>
        <w:t>Gailing</w:t>
      </w:r>
      <w:proofErr w:type="spellEnd"/>
      <w:r w:rsidRPr="00BD6882">
        <w:rPr>
          <w:rFonts w:asciiTheme="minorHAnsi" w:eastAsia="Times New Roman" w:hAnsiTheme="minorHAnsi" w:cstheme="minorHAnsi"/>
          <w:lang w:eastAsia="de-DE"/>
        </w:rPr>
        <w:t xml:space="preserve"> kennen, die von Salzburger Brieftauben auf dem Weg nach Hause auch mal als Toilette benutzt wird und in der Fußballspielerfrauen, Kill-Bill-Tussis, Schriftstellerinnen, Kirchenmafiakiller und runtergehun</w:t>
      </w:r>
      <w:r w:rsidR="00C753BA" w:rsidRPr="004A7D9C">
        <w:rPr>
          <w:rFonts w:asciiTheme="minorHAnsi" w:eastAsia="Times New Roman" w:hAnsiTheme="minorHAnsi" w:cstheme="minorHAnsi"/>
          <w:lang w:eastAsia="de-DE"/>
        </w:rPr>
        <w:t>g</w:t>
      </w:r>
      <w:r w:rsidRPr="00BD6882">
        <w:rPr>
          <w:rFonts w:asciiTheme="minorHAnsi" w:eastAsia="Times New Roman" w:hAnsiTheme="minorHAnsi" w:cstheme="minorHAnsi"/>
          <w:lang w:eastAsia="de-DE"/>
        </w:rPr>
        <w:t>erte Business-Wichtigtuer auf Feuerwehrleute, Bürgermeister, den Dorfpfarrer und streitlustige Landwirte treffen, bis ihnen Hören und Sehen vergeht.  </w:t>
      </w:r>
    </w:p>
    <w:p w14:paraId="55E39917" w14:textId="77777777"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 </w:t>
      </w:r>
    </w:p>
    <w:p w14:paraId="7ADEA219" w14:textId="1415717F" w:rsidR="00BD6882" w:rsidRPr="00BD6882" w:rsidRDefault="00BD6882" w:rsidP="00B32991">
      <w:pPr>
        <w:rPr>
          <w:rFonts w:asciiTheme="minorHAnsi" w:eastAsia="Times New Roman" w:hAnsiTheme="minorHAnsi" w:cstheme="minorHAnsi"/>
          <w:lang w:eastAsia="de-DE"/>
        </w:rPr>
      </w:pPr>
      <w:r w:rsidRPr="00BD6882">
        <w:rPr>
          <w:rFonts w:asciiTheme="minorHAnsi" w:eastAsia="Times New Roman" w:hAnsiTheme="minorHAnsi" w:cstheme="minorHAnsi"/>
          <w:lang w:eastAsia="de-DE"/>
        </w:rPr>
        <w:t>Und es gibt Musik. Seit 1980 steht Mathias Petry auf der Bühne, hat in diversen Besetzungen Zehntausende Zuschauer in Hunderten Konzerten unterhalten. Der Musiker begleitet sich bei seinem Soloprogramm selbst mit Gitarre und Mundposaune.</w:t>
      </w:r>
      <w:r w:rsidR="00AB10EA" w:rsidRPr="004A7D9C">
        <w:rPr>
          <w:rFonts w:asciiTheme="minorHAnsi" w:eastAsia="Times New Roman" w:hAnsiTheme="minorHAnsi" w:cstheme="minorHAnsi"/>
          <w:lang w:eastAsia="de-DE"/>
        </w:rPr>
        <w:t xml:space="preserve"> </w:t>
      </w:r>
      <w:r w:rsidRPr="00BD6882">
        <w:rPr>
          <w:rFonts w:asciiTheme="minorHAnsi" w:eastAsia="Times New Roman" w:hAnsiTheme="minorHAnsi" w:cstheme="minorHAnsi"/>
          <w:lang w:eastAsia="de-DE"/>
        </w:rPr>
        <w:t>Es gibt viel zu lachen und so manches zu bestaunen.</w:t>
      </w:r>
    </w:p>
    <w:p w14:paraId="3707D8B8" w14:textId="77777777" w:rsidR="00BD6882" w:rsidRPr="004A7D9C" w:rsidRDefault="00BD6882" w:rsidP="00B32991">
      <w:pPr>
        <w:rPr>
          <w:rFonts w:asciiTheme="minorHAnsi" w:hAnsiTheme="minorHAnsi" w:cstheme="minorHAnsi"/>
        </w:rPr>
      </w:pPr>
    </w:p>
    <w:p w14:paraId="077CFDCE" w14:textId="06338672" w:rsidR="0018462E" w:rsidRPr="004A7D9C" w:rsidRDefault="0018462E" w:rsidP="00B32991">
      <w:pPr>
        <w:rPr>
          <w:rFonts w:asciiTheme="minorHAnsi" w:hAnsiTheme="minorHAnsi" w:cstheme="minorHAnsi"/>
        </w:rPr>
      </w:pPr>
      <w:r w:rsidRPr="004A7D9C">
        <w:rPr>
          <w:rFonts w:asciiTheme="minorHAnsi" w:hAnsiTheme="minorHAnsi" w:cstheme="minorHAnsi"/>
        </w:rPr>
        <w:t xml:space="preserve">Zu </w:t>
      </w:r>
      <w:r w:rsidR="00DA40F5" w:rsidRPr="004A7D9C">
        <w:rPr>
          <w:rFonts w:asciiTheme="minorHAnsi" w:hAnsiTheme="minorHAnsi" w:cstheme="minorHAnsi"/>
        </w:rPr>
        <w:t>„</w:t>
      </w:r>
      <w:proofErr w:type="spellStart"/>
      <w:r w:rsidRPr="004A7D9C">
        <w:rPr>
          <w:rFonts w:asciiTheme="minorHAnsi" w:hAnsiTheme="minorHAnsi" w:cstheme="minorHAnsi"/>
        </w:rPr>
        <w:t>Biberg</w:t>
      </w:r>
      <w:proofErr w:type="spellEnd"/>
      <w:r w:rsidR="00DA40F5" w:rsidRPr="004A7D9C">
        <w:rPr>
          <w:rFonts w:asciiTheme="minorHAnsi" w:hAnsiTheme="minorHAnsi" w:cstheme="minorHAnsi"/>
        </w:rPr>
        <w:t>“</w:t>
      </w:r>
    </w:p>
    <w:p w14:paraId="79FE81EA" w14:textId="77777777" w:rsidR="00DA40F5" w:rsidRPr="004A7D9C" w:rsidRDefault="00DA40F5" w:rsidP="00B32991">
      <w:pPr>
        <w:pStyle w:val="StandardWeb"/>
        <w:spacing w:before="0" w:beforeAutospacing="0" w:after="0" w:afterAutospacing="0"/>
        <w:rPr>
          <w:rFonts w:asciiTheme="minorHAnsi" w:hAnsiTheme="minorHAnsi" w:cstheme="minorHAnsi"/>
          <w:sz w:val="22"/>
          <w:szCs w:val="22"/>
        </w:rPr>
      </w:pPr>
    </w:p>
    <w:p w14:paraId="33C4EF0D" w14:textId="44C5683B" w:rsidR="00DA40F5" w:rsidRPr="004A7D9C" w:rsidRDefault="00BD6882" w:rsidP="00B32991">
      <w:pPr>
        <w:pStyle w:val="StandardWeb"/>
        <w:spacing w:before="0" w:beforeAutospacing="0" w:after="0" w:afterAutospacing="0"/>
        <w:rPr>
          <w:rFonts w:asciiTheme="minorHAnsi" w:hAnsiTheme="minorHAnsi" w:cstheme="minorHAnsi"/>
          <w:sz w:val="22"/>
          <w:szCs w:val="22"/>
        </w:rPr>
      </w:pPr>
      <w:r w:rsidRPr="004A7D9C">
        <w:rPr>
          <w:rFonts w:asciiTheme="minorHAnsi" w:hAnsiTheme="minorHAnsi" w:cstheme="minorHAnsi"/>
          <w:sz w:val="22"/>
          <w:szCs w:val="22"/>
        </w:rPr>
        <w:t xml:space="preserve">Kommt ein Bruder von Jesus nach Hudlhub … was wie der Anfang eines Schenkelklopfer-Witzes klingt, entpuppt sich in </w:t>
      </w:r>
      <w:proofErr w:type="spellStart"/>
      <w:r w:rsidRPr="004A7D9C">
        <w:rPr>
          <w:rFonts w:asciiTheme="minorHAnsi" w:hAnsiTheme="minorHAnsi" w:cstheme="minorHAnsi"/>
          <w:sz w:val="22"/>
          <w:szCs w:val="22"/>
        </w:rPr>
        <w:t>Biberg</w:t>
      </w:r>
      <w:proofErr w:type="spellEnd"/>
      <w:r w:rsidRPr="004A7D9C">
        <w:rPr>
          <w:rFonts w:asciiTheme="minorHAnsi" w:hAnsiTheme="minorHAnsi" w:cstheme="minorHAnsi"/>
          <w:sz w:val="22"/>
          <w:szCs w:val="22"/>
        </w:rPr>
        <w:t xml:space="preserve"> als Glaubensfrage und Zerreißprobe für die Menschen in der kleinen bayerischen Gemeinde. Als er eine Grube für einen </w:t>
      </w:r>
      <w:proofErr w:type="spellStart"/>
      <w:r w:rsidRPr="004A7D9C">
        <w:rPr>
          <w:rFonts w:asciiTheme="minorHAnsi" w:hAnsiTheme="minorHAnsi" w:cstheme="minorHAnsi"/>
          <w:sz w:val="22"/>
          <w:szCs w:val="22"/>
        </w:rPr>
        <w:t>Koikarpfenteich</w:t>
      </w:r>
      <w:proofErr w:type="spellEnd"/>
      <w:r w:rsidRPr="004A7D9C">
        <w:rPr>
          <w:rFonts w:asciiTheme="minorHAnsi" w:hAnsiTheme="minorHAnsi" w:cstheme="minorHAnsi"/>
          <w:sz w:val="22"/>
          <w:szCs w:val="22"/>
        </w:rPr>
        <w:t xml:space="preserve"> ausheben lässt, stößt der örtliche Landtagsabgeordnete Ludwig Haderlein nämlich auf eine Knochenkiste mit hebräischer</w:t>
      </w:r>
      <w:r w:rsidR="000320FF" w:rsidRPr="004A7D9C">
        <w:rPr>
          <w:rFonts w:asciiTheme="minorHAnsi" w:hAnsiTheme="minorHAnsi" w:cstheme="minorHAnsi"/>
          <w:sz w:val="22"/>
          <w:szCs w:val="22"/>
        </w:rPr>
        <w:t xml:space="preserve"> </w:t>
      </w:r>
      <w:r w:rsidRPr="004A7D9C">
        <w:rPr>
          <w:rFonts w:asciiTheme="minorHAnsi" w:hAnsiTheme="minorHAnsi" w:cstheme="minorHAnsi"/>
          <w:sz w:val="22"/>
          <w:szCs w:val="22"/>
        </w:rPr>
        <w:lastRenderedPageBreak/>
        <w:t>Aufschrift. Wie kam sie hierher? Wie ist so etwas möglich? Ist am Ende doch etwas dran am Fluch, über den seit Jahrhunderten gemunk</w:t>
      </w:r>
      <w:r w:rsidRPr="004A7D9C">
        <w:rPr>
          <w:rFonts w:asciiTheme="minorHAnsi" w:hAnsiTheme="minorHAnsi" w:cstheme="minorHAnsi"/>
          <w:sz w:val="22"/>
          <w:szCs w:val="22"/>
        </w:rPr>
        <w:t>e</w:t>
      </w:r>
      <w:r w:rsidRPr="004A7D9C">
        <w:rPr>
          <w:rFonts w:asciiTheme="minorHAnsi" w:hAnsiTheme="minorHAnsi" w:cstheme="minorHAnsi"/>
          <w:sz w:val="22"/>
          <w:szCs w:val="22"/>
        </w:rPr>
        <w:t>lt wird?</w:t>
      </w:r>
    </w:p>
    <w:p w14:paraId="02C12301" w14:textId="6B15D6CA" w:rsidR="00C02514" w:rsidRPr="004A7D9C" w:rsidRDefault="00BD6882" w:rsidP="00B32991">
      <w:pPr>
        <w:pStyle w:val="StandardWeb"/>
        <w:spacing w:before="0" w:beforeAutospacing="0" w:after="0" w:afterAutospacing="0"/>
        <w:rPr>
          <w:rFonts w:asciiTheme="minorHAnsi" w:hAnsiTheme="minorHAnsi" w:cstheme="minorHAnsi"/>
          <w:sz w:val="22"/>
          <w:szCs w:val="22"/>
        </w:rPr>
      </w:pPr>
      <w:proofErr w:type="spellStart"/>
      <w:r w:rsidRPr="004A7D9C">
        <w:rPr>
          <w:rFonts w:asciiTheme="minorHAnsi" w:hAnsiTheme="minorHAnsi" w:cstheme="minorHAnsi"/>
          <w:sz w:val="22"/>
          <w:szCs w:val="22"/>
        </w:rPr>
        <w:t>Biberg</w:t>
      </w:r>
      <w:proofErr w:type="spellEnd"/>
      <w:r w:rsidRPr="004A7D9C">
        <w:rPr>
          <w:rFonts w:asciiTheme="minorHAnsi" w:hAnsiTheme="minorHAnsi" w:cstheme="minorHAnsi"/>
          <w:sz w:val="22"/>
          <w:szCs w:val="22"/>
        </w:rPr>
        <w:t xml:space="preserve"> ist eine Geschichte, die in drei Zeitebenen spielt – während der Besiedelung kurz nach Christi Geburt, dann im Barock, als der Dorfphilosoph Matthias Kronleichter mit seinen Weisheiten die kleine Gemeinde in Bewegung bringt, und natürlich in der Gegenwart, wo der Fund der ominösen Knochenkiste nicht nur Kriminelle inspiriert.</w:t>
      </w:r>
      <w:r w:rsidRPr="004A7D9C">
        <w:rPr>
          <w:rFonts w:asciiTheme="minorHAnsi" w:hAnsiTheme="minorHAnsi" w:cstheme="minorHAnsi"/>
          <w:sz w:val="22"/>
          <w:szCs w:val="22"/>
        </w:rPr>
        <w:br/>
      </w:r>
      <w:proofErr w:type="spellStart"/>
      <w:r w:rsidRPr="004A7D9C">
        <w:rPr>
          <w:rFonts w:asciiTheme="minorHAnsi" w:hAnsiTheme="minorHAnsi" w:cstheme="minorHAnsi"/>
          <w:sz w:val="22"/>
          <w:szCs w:val="22"/>
        </w:rPr>
        <w:t>Biberg</w:t>
      </w:r>
      <w:proofErr w:type="spellEnd"/>
      <w:r w:rsidRPr="004A7D9C">
        <w:rPr>
          <w:rFonts w:asciiTheme="minorHAnsi" w:hAnsiTheme="minorHAnsi" w:cstheme="minorHAnsi"/>
          <w:sz w:val="22"/>
          <w:szCs w:val="22"/>
        </w:rPr>
        <w:t xml:space="preserve"> – ein weiterer Band der satirischen Erzählreihe, die so manche menschliche Eigenheit aufs Korn nimmt und bei der niemand, der glaubt, eine Rolle spielen zu können, ungeschoren davonkommt.</w:t>
      </w:r>
    </w:p>
    <w:p w14:paraId="059DB1AC" w14:textId="77777777" w:rsidR="004A7D9C" w:rsidRPr="004A7D9C" w:rsidRDefault="004A7D9C" w:rsidP="00B32991">
      <w:pPr>
        <w:pStyle w:val="StandardWeb"/>
        <w:spacing w:before="0" w:beforeAutospacing="0" w:after="0" w:afterAutospacing="0"/>
        <w:rPr>
          <w:rFonts w:asciiTheme="minorHAnsi" w:hAnsiTheme="minorHAnsi" w:cstheme="minorHAnsi"/>
          <w:sz w:val="22"/>
          <w:szCs w:val="22"/>
        </w:rPr>
      </w:pPr>
    </w:p>
    <w:p w14:paraId="0F2359A0" w14:textId="45FCE733" w:rsidR="004A7D9C" w:rsidRPr="004A7D9C" w:rsidRDefault="004A7D9C" w:rsidP="00B32991">
      <w:pPr>
        <w:pStyle w:val="StandardWeb"/>
        <w:spacing w:before="0" w:beforeAutospacing="0" w:after="0" w:afterAutospacing="0"/>
        <w:rPr>
          <w:rFonts w:asciiTheme="minorHAnsi" w:hAnsiTheme="minorHAnsi" w:cstheme="minorHAnsi"/>
          <w:sz w:val="22"/>
          <w:szCs w:val="22"/>
        </w:rPr>
      </w:pPr>
      <w:r w:rsidRPr="004A7D9C">
        <w:rPr>
          <w:rFonts w:asciiTheme="minorHAnsi" w:hAnsiTheme="minorHAnsi" w:cstheme="minorHAnsi"/>
          <w:sz w:val="22"/>
          <w:szCs w:val="22"/>
        </w:rPr>
        <w:t>Zu „</w:t>
      </w:r>
      <w:proofErr w:type="spellStart"/>
      <w:r w:rsidRPr="004A7D9C">
        <w:rPr>
          <w:rFonts w:asciiTheme="minorHAnsi" w:hAnsiTheme="minorHAnsi" w:cstheme="minorHAnsi"/>
          <w:sz w:val="22"/>
          <w:szCs w:val="22"/>
        </w:rPr>
        <w:t>Gailing</w:t>
      </w:r>
      <w:proofErr w:type="spellEnd"/>
      <w:r w:rsidRPr="004A7D9C">
        <w:rPr>
          <w:rFonts w:asciiTheme="minorHAnsi" w:hAnsiTheme="minorHAnsi" w:cstheme="minorHAnsi"/>
          <w:sz w:val="22"/>
          <w:szCs w:val="22"/>
        </w:rPr>
        <w:t>“:</w:t>
      </w:r>
    </w:p>
    <w:p w14:paraId="3B5E05D9" w14:textId="77777777" w:rsidR="004A7D9C" w:rsidRPr="004A7D9C" w:rsidRDefault="004A7D9C" w:rsidP="00B32991">
      <w:pPr>
        <w:pStyle w:val="EinfacherAbsatz"/>
        <w:spacing w:line="240" w:lineRule="auto"/>
        <w:rPr>
          <w:rFonts w:asciiTheme="minorHAnsi" w:hAnsiTheme="minorHAnsi" w:cstheme="minorHAnsi"/>
          <w:sz w:val="22"/>
          <w:szCs w:val="22"/>
        </w:rPr>
      </w:pPr>
      <w:r w:rsidRPr="004A7D9C">
        <w:rPr>
          <w:rFonts w:asciiTheme="minorHAnsi" w:hAnsiTheme="minorHAnsi" w:cstheme="minorHAnsi"/>
          <w:sz w:val="22"/>
          <w:szCs w:val="22"/>
        </w:rPr>
        <w:t xml:space="preserve">Im ehrenwerten Swingerclub, den Helga </w:t>
      </w:r>
      <w:proofErr w:type="spellStart"/>
      <w:r w:rsidRPr="004A7D9C">
        <w:rPr>
          <w:rFonts w:asciiTheme="minorHAnsi" w:hAnsiTheme="minorHAnsi" w:cstheme="minorHAnsi"/>
          <w:sz w:val="22"/>
          <w:szCs w:val="22"/>
        </w:rPr>
        <w:t>Dürnbichler</w:t>
      </w:r>
      <w:proofErr w:type="spellEnd"/>
      <w:r w:rsidRPr="004A7D9C">
        <w:rPr>
          <w:rFonts w:asciiTheme="minorHAnsi" w:hAnsiTheme="minorHAnsi" w:cstheme="minorHAnsi"/>
          <w:sz w:val="22"/>
          <w:szCs w:val="22"/>
        </w:rPr>
        <w:t xml:space="preserve"> in </w:t>
      </w:r>
      <w:proofErr w:type="spellStart"/>
      <w:r w:rsidRPr="004A7D9C">
        <w:rPr>
          <w:rFonts w:asciiTheme="minorHAnsi" w:hAnsiTheme="minorHAnsi" w:cstheme="minorHAnsi"/>
          <w:sz w:val="22"/>
          <w:szCs w:val="22"/>
        </w:rPr>
        <w:t>Gailing</w:t>
      </w:r>
      <w:proofErr w:type="spellEnd"/>
      <w:r w:rsidRPr="004A7D9C">
        <w:rPr>
          <w:rFonts w:asciiTheme="minorHAnsi" w:hAnsiTheme="minorHAnsi" w:cstheme="minorHAnsi"/>
          <w:sz w:val="22"/>
          <w:szCs w:val="22"/>
        </w:rPr>
        <w:t xml:space="preserve"> einem Ortsteil der bayerischen Gemeinde Hudlhub betreibt, stirbt ein Kirchenmann unter mysteriösen Umständen. Die Spur führt zur geheimnisvollen </w:t>
      </w:r>
      <w:proofErr w:type="spellStart"/>
      <w:r w:rsidRPr="004A7D9C">
        <w:rPr>
          <w:rFonts w:asciiTheme="minorHAnsi" w:hAnsiTheme="minorHAnsi" w:cstheme="minorHAnsi"/>
          <w:sz w:val="22"/>
          <w:szCs w:val="22"/>
        </w:rPr>
        <w:t>Fondazione</w:t>
      </w:r>
      <w:proofErr w:type="spellEnd"/>
      <w:r w:rsidRPr="004A7D9C">
        <w:rPr>
          <w:rFonts w:asciiTheme="minorHAnsi" w:hAnsiTheme="minorHAnsi" w:cstheme="minorHAnsi"/>
          <w:sz w:val="22"/>
          <w:szCs w:val="22"/>
        </w:rPr>
        <w:t xml:space="preserve"> Rotonda </w:t>
      </w:r>
      <w:proofErr w:type="spellStart"/>
      <w:r w:rsidRPr="004A7D9C">
        <w:rPr>
          <w:rFonts w:asciiTheme="minorHAnsi" w:hAnsiTheme="minorHAnsi" w:cstheme="minorHAnsi"/>
          <w:sz w:val="22"/>
          <w:szCs w:val="22"/>
        </w:rPr>
        <w:t>Tiberiana</w:t>
      </w:r>
      <w:proofErr w:type="spellEnd"/>
      <w:r w:rsidRPr="004A7D9C">
        <w:rPr>
          <w:rFonts w:asciiTheme="minorHAnsi" w:hAnsiTheme="minorHAnsi" w:cstheme="minorHAnsi"/>
          <w:sz w:val="22"/>
          <w:szCs w:val="22"/>
        </w:rPr>
        <w:t>, die gnadenlos die Durchsetzung ihrer Interessen verfolgt und in deren Machenschaften die unterschiedlichsten Personen auf unterschiedlichste Art und Weise freiwillig oder unfreiwillig verwickelt sind: der undurchsichtige Landtagsabgeordnete Ludwig Haderlein, der machtgierige Bürgermeister, der durchtriebene Generalvikar und sogar der liebenswürdige Ortspfarrer und die tapferen Jungs vom Feuerwehrtrupp Hudlhub.</w:t>
      </w:r>
    </w:p>
    <w:p w14:paraId="21132C14" w14:textId="77777777" w:rsidR="004A7D9C" w:rsidRPr="004A7D9C" w:rsidRDefault="004A7D9C" w:rsidP="00B32991">
      <w:pPr>
        <w:pStyle w:val="EinfacherAbsatz"/>
        <w:spacing w:line="240" w:lineRule="auto"/>
        <w:ind w:firstLine="227"/>
        <w:rPr>
          <w:rFonts w:asciiTheme="minorHAnsi" w:hAnsiTheme="minorHAnsi" w:cstheme="minorHAnsi"/>
          <w:sz w:val="22"/>
          <w:szCs w:val="22"/>
        </w:rPr>
      </w:pPr>
      <w:r w:rsidRPr="004A7D9C">
        <w:rPr>
          <w:rFonts w:asciiTheme="minorHAnsi" w:hAnsiTheme="minorHAnsi" w:cstheme="minorHAnsi"/>
          <w:sz w:val="22"/>
          <w:szCs w:val="22"/>
        </w:rPr>
        <w:t xml:space="preserve">Und was passiert, wenn plötzlich all diese Fäden zusammenlaufen? Richtig: ein Inferno fegt über die ländliche Idylle! Und danach wird in dem beschaulichen Örtchen nichts mehr so sein, wie es mal war ... </w:t>
      </w:r>
    </w:p>
    <w:p w14:paraId="7CF3089F" w14:textId="77777777" w:rsidR="004A7D9C" w:rsidRPr="004A7D9C" w:rsidRDefault="004A7D9C" w:rsidP="00B32991">
      <w:pPr>
        <w:pStyle w:val="StandardWeb"/>
        <w:spacing w:before="0" w:beforeAutospacing="0" w:after="0" w:afterAutospacing="0"/>
        <w:rPr>
          <w:rFonts w:asciiTheme="minorHAnsi" w:hAnsiTheme="minorHAnsi" w:cstheme="minorHAnsi"/>
          <w:sz w:val="22"/>
          <w:szCs w:val="22"/>
        </w:rPr>
      </w:pPr>
    </w:p>
    <w:sectPr w:rsidR="004A7D9C" w:rsidRPr="004A7D9C" w:rsidSect="0056621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82"/>
    <w:rsid w:val="000320FF"/>
    <w:rsid w:val="0018462E"/>
    <w:rsid w:val="004A7D9C"/>
    <w:rsid w:val="00566215"/>
    <w:rsid w:val="00610C01"/>
    <w:rsid w:val="00894917"/>
    <w:rsid w:val="009A1EAE"/>
    <w:rsid w:val="00AB10EA"/>
    <w:rsid w:val="00B32991"/>
    <w:rsid w:val="00BD6882"/>
    <w:rsid w:val="00C02514"/>
    <w:rsid w:val="00C753BA"/>
    <w:rsid w:val="00DA4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1DB32"/>
  <w15:chartTrackingRefBased/>
  <w15:docId w15:val="{262C7510-AD2A-4BE1-A2BB-B89C3A81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D6882"/>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EinfacherAbsatz">
    <w:name w:val="[Einfacher Absatz]"/>
    <w:basedOn w:val="Standard"/>
    <w:uiPriority w:val="99"/>
    <w:rsid w:val="004A7D9C"/>
    <w:pPr>
      <w:autoSpaceDE w:val="0"/>
      <w:autoSpaceDN w:val="0"/>
      <w:adjustRightInd w:val="0"/>
      <w:spacing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951">
      <w:bodyDiv w:val="1"/>
      <w:marLeft w:val="0"/>
      <w:marRight w:val="0"/>
      <w:marTop w:val="0"/>
      <w:marBottom w:val="0"/>
      <w:divBdr>
        <w:top w:val="none" w:sz="0" w:space="0" w:color="auto"/>
        <w:left w:val="none" w:sz="0" w:space="0" w:color="auto"/>
        <w:bottom w:val="none" w:sz="0" w:space="0" w:color="auto"/>
        <w:right w:val="none" w:sz="0" w:space="0" w:color="auto"/>
      </w:divBdr>
    </w:div>
    <w:div w:id="1256865974">
      <w:bodyDiv w:val="1"/>
      <w:marLeft w:val="0"/>
      <w:marRight w:val="0"/>
      <w:marTop w:val="0"/>
      <w:marBottom w:val="0"/>
      <w:divBdr>
        <w:top w:val="none" w:sz="0" w:space="0" w:color="auto"/>
        <w:left w:val="none" w:sz="0" w:space="0" w:color="auto"/>
        <w:bottom w:val="none" w:sz="0" w:space="0" w:color="auto"/>
        <w:right w:val="none" w:sz="0" w:space="0" w:color="auto"/>
      </w:divBdr>
    </w:div>
    <w:div w:id="2062091607">
      <w:bodyDiv w:val="1"/>
      <w:marLeft w:val="0"/>
      <w:marRight w:val="0"/>
      <w:marTop w:val="0"/>
      <w:marBottom w:val="0"/>
      <w:divBdr>
        <w:top w:val="none" w:sz="0" w:space="0" w:color="auto"/>
        <w:left w:val="none" w:sz="0" w:space="0" w:color="auto"/>
        <w:bottom w:val="none" w:sz="0" w:space="0" w:color="auto"/>
        <w:right w:val="none" w:sz="0" w:space="0" w:color="auto"/>
      </w:divBdr>
      <w:divsChild>
        <w:div w:id="1945070854">
          <w:marLeft w:val="0"/>
          <w:marRight w:val="0"/>
          <w:marTop w:val="0"/>
          <w:marBottom w:val="0"/>
          <w:divBdr>
            <w:top w:val="none" w:sz="0" w:space="0" w:color="auto"/>
            <w:left w:val="none" w:sz="0" w:space="0" w:color="auto"/>
            <w:bottom w:val="none" w:sz="0" w:space="0" w:color="auto"/>
            <w:right w:val="none" w:sz="0" w:space="0" w:color="auto"/>
          </w:divBdr>
        </w:div>
        <w:div w:id="454301124">
          <w:marLeft w:val="0"/>
          <w:marRight w:val="0"/>
          <w:marTop w:val="0"/>
          <w:marBottom w:val="0"/>
          <w:divBdr>
            <w:top w:val="none" w:sz="0" w:space="0" w:color="auto"/>
            <w:left w:val="none" w:sz="0" w:space="0" w:color="auto"/>
            <w:bottom w:val="none" w:sz="0" w:space="0" w:color="auto"/>
            <w:right w:val="none" w:sz="0" w:space="0" w:color="auto"/>
          </w:divBdr>
        </w:div>
        <w:div w:id="21172978">
          <w:marLeft w:val="0"/>
          <w:marRight w:val="0"/>
          <w:marTop w:val="0"/>
          <w:marBottom w:val="0"/>
          <w:divBdr>
            <w:top w:val="none" w:sz="0" w:space="0" w:color="auto"/>
            <w:left w:val="none" w:sz="0" w:space="0" w:color="auto"/>
            <w:bottom w:val="none" w:sz="0" w:space="0" w:color="auto"/>
            <w:right w:val="none" w:sz="0" w:space="0" w:color="auto"/>
          </w:divBdr>
        </w:div>
        <w:div w:id="1771197344">
          <w:marLeft w:val="0"/>
          <w:marRight w:val="0"/>
          <w:marTop w:val="0"/>
          <w:marBottom w:val="0"/>
          <w:divBdr>
            <w:top w:val="none" w:sz="0" w:space="0" w:color="auto"/>
            <w:left w:val="none" w:sz="0" w:space="0" w:color="auto"/>
            <w:bottom w:val="none" w:sz="0" w:space="0" w:color="auto"/>
            <w:right w:val="none" w:sz="0" w:space="0" w:color="auto"/>
          </w:divBdr>
        </w:div>
        <w:div w:id="996614187">
          <w:marLeft w:val="0"/>
          <w:marRight w:val="0"/>
          <w:marTop w:val="0"/>
          <w:marBottom w:val="0"/>
          <w:divBdr>
            <w:top w:val="none" w:sz="0" w:space="0" w:color="auto"/>
            <w:left w:val="none" w:sz="0" w:space="0" w:color="auto"/>
            <w:bottom w:val="none" w:sz="0" w:space="0" w:color="auto"/>
            <w:right w:val="none" w:sz="0" w:space="0" w:color="auto"/>
          </w:divBdr>
        </w:div>
        <w:div w:id="745493444">
          <w:marLeft w:val="0"/>
          <w:marRight w:val="0"/>
          <w:marTop w:val="0"/>
          <w:marBottom w:val="0"/>
          <w:divBdr>
            <w:top w:val="none" w:sz="0" w:space="0" w:color="auto"/>
            <w:left w:val="none" w:sz="0" w:space="0" w:color="auto"/>
            <w:bottom w:val="none" w:sz="0" w:space="0" w:color="auto"/>
            <w:right w:val="none" w:sz="0" w:space="0" w:color="auto"/>
          </w:divBdr>
        </w:div>
        <w:div w:id="452553171">
          <w:marLeft w:val="0"/>
          <w:marRight w:val="0"/>
          <w:marTop w:val="0"/>
          <w:marBottom w:val="0"/>
          <w:divBdr>
            <w:top w:val="none" w:sz="0" w:space="0" w:color="auto"/>
            <w:left w:val="none" w:sz="0" w:space="0" w:color="auto"/>
            <w:bottom w:val="none" w:sz="0" w:space="0" w:color="auto"/>
            <w:right w:val="none" w:sz="0" w:space="0" w:color="auto"/>
          </w:divBdr>
        </w:div>
        <w:div w:id="1803881905">
          <w:marLeft w:val="0"/>
          <w:marRight w:val="0"/>
          <w:marTop w:val="0"/>
          <w:marBottom w:val="0"/>
          <w:divBdr>
            <w:top w:val="none" w:sz="0" w:space="0" w:color="auto"/>
            <w:left w:val="none" w:sz="0" w:space="0" w:color="auto"/>
            <w:bottom w:val="none" w:sz="0" w:space="0" w:color="auto"/>
            <w:right w:val="none" w:sz="0" w:space="0" w:color="auto"/>
          </w:divBdr>
        </w:div>
        <w:div w:id="1237786951">
          <w:marLeft w:val="0"/>
          <w:marRight w:val="0"/>
          <w:marTop w:val="0"/>
          <w:marBottom w:val="0"/>
          <w:divBdr>
            <w:top w:val="none" w:sz="0" w:space="0" w:color="auto"/>
            <w:left w:val="none" w:sz="0" w:space="0" w:color="auto"/>
            <w:bottom w:val="none" w:sz="0" w:space="0" w:color="auto"/>
            <w:right w:val="none" w:sz="0" w:space="0" w:color="auto"/>
          </w:divBdr>
        </w:div>
        <w:div w:id="1100107432">
          <w:marLeft w:val="0"/>
          <w:marRight w:val="0"/>
          <w:marTop w:val="0"/>
          <w:marBottom w:val="0"/>
          <w:divBdr>
            <w:top w:val="none" w:sz="0" w:space="0" w:color="auto"/>
            <w:left w:val="none" w:sz="0" w:space="0" w:color="auto"/>
            <w:bottom w:val="none" w:sz="0" w:space="0" w:color="auto"/>
            <w:right w:val="none" w:sz="0" w:space="0" w:color="auto"/>
          </w:divBdr>
        </w:div>
        <w:div w:id="436294637">
          <w:marLeft w:val="0"/>
          <w:marRight w:val="0"/>
          <w:marTop w:val="0"/>
          <w:marBottom w:val="0"/>
          <w:divBdr>
            <w:top w:val="none" w:sz="0" w:space="0" w:color="auto"/>
            <w:left w:val="none" w:sz="0" w:space="0" w:color="auto"/>
            <w:bottom w:val="none" w:sz="0" w:space="0" w:color="auto"/>
            <w:right w:val="none" w:sz="0" w:space="0" w:color="auto"/>
          </w:divBdr>
        </w:div>
        <w:div w:id="107342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4315</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Petry</dc:creator>
  <cp:keywords/>
  <dc:description/>
  <cp:lastModifiedBy>Mathias Petry</cp:lastModifiedBy>
  <cp:revision>11</cp:revision>
  <dcterms:created xsi:type="dcterms:W3CDTF">2024-12-15T09:49:00Z</dcterms:created>
  <dcterms:modified xsi:type="dcterms:W3CDTF">2024-12-15T10:02:00Z</dcterms:modified>
</cp:coreProperties>
</file>